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 xml:space="preserve">                                                        </w:t>
      </w:r>
      <w:r w:rsidRPr="00325DDB">
        <w:rPr>
          <w:rFonts w:ascii="Courier New" w:hAnsi="Courier New" w:cs="Courier New"/>
          <w:sz w:val="16"/>
          <w:szCs w:val="16"/>
        </w:rPr>
        <w:tab/>
        <w:t xml:space="preserve">           </w:t>
      </w:r>
      <w:r w:rsidRPr="00325DDB">
        <w:rPr>
          <w:rFonts w:ascii="Courier New" w:hAnsi="Courier New" w:cs="Courier New"/>
          <w:sz w:val="16"/>
          <w:szCs w:val="16"/>
        </w:rPr>
        <w:tab/>
        <w:t xml:space="preserve">   Банковская отчетность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 xml:space="preserve">                                                    </w:t>
      </w:r>
      <w:r w:rsidR="00325DDB" w:rsidRPr="00325DDB">
        <w:rPr>
          <w:rFonts w:ascii="Courier New" w:hAnsi="Courier New" w:cs="Courier New"/>
          <w:sz w:val="8"/>
          <w:szCs w:val="8"/>
        </w:rPr>
        <w:t xml:space="preserve"> </w:t>
      </w:r>
      <w:r w:rsidRPr="00325DDB">
        <w:rPr>
          <w:rFonts w:ascii="Courier New" w:hAnsi="Courier New" w:cs="Courier New"/>
          <w:sz w:val="16"/>
          <w:szCs w:val="16"/>
        </w:rPr>
        <w:t>+--------------+--------------------------------------+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  <w:t xml:space="preserve">                                             |Код </w:t>
      </w:r>
      <w:proofErr w:type="spellStart"/>
      <w:r w:rsidRPr="00325DDB">
        <w:rPr>
          <w:rFonts w:ascii="Courier New" w:hAnsi="Courier New" w:cs="Courier New"/>
          <w:sz w:val="16"/>
          <w:szCs w:val="16"/>
        </w:rPr>
        <w:t>территории|Код</w:t>
      </w:r>
      <w:proofErr w:type="spellEnd"/>
      <w:r w:rsidRPr="00325DDB">
        <w:rPr>
          <w:rFonts w:ascii="Courier New" w:hAnsi="Courier New" w:cs="Courier New"/>
          <w:sz w:val="16"/>
          <w:szCs w:val="16"/>
        </w:rPr>
        <w:t xml:space="preserve"> кредитной организации (филиала)   |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по ОКАТО    +----------------+---------------------+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по ОКПО     |   регистрационный   |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            |       номер         |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            |(/порядковый номер)  |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  <w:t xml:space="preserve">                                             +--------------+----------------+---------------------+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  <w:t xml:space="preserve">                                             |45            |09301275        |      1478           |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  <w:t xml:space="preserve">                                             +--------------+----------------+---------------------+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  <w:t>ОТЧЕТ О ДВИЖЕНИИ ДЕНЕЖНЫХ СРЕДСТВ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  <w:t>(публикуемая форма)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 xml:space="preserve">                                на  01.0</w:t>
      </w:r>
      <w:r w:rsidR="00747939">
        <w:rPr>
          <w:rFonts w:ascii="Courier New" w:hAnsi="Courier New" w:cs="Courier New"/>
          <w:sz w:val="16"/>
          <w:szCs w:val="16"/>
        </w:rPr>
        <w:t>7</w:t>
      </w:r>
      <w:r w:rsidRPr="00325DDB">
        <w:rPr>
          <w:rFonts w:ascii="Courier New" w:hAnsi="Courier New" w:cs="Courier New"/>
          <w:sz w:val="16"/>
          <w:szCs w:val="16"/>
        </w:rPr>
        <w:t>.2019 года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 xml:space="preserve">        </w:t>
      </w:r>
      <w:r w:rsidRPr="00325DDB">
        <w:rPr>
          <w:rFonts w:ascii="Courier New" w:hAnsi="Courier New" w:cs="Courier New"/>
          <w:sz w:val="16"/>
          <w:szCs w:val="16"/>
        </w:rPr>
        <w:tab/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>Полное или сокращенное фирменное наименование кредитной организации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 xml:space="preserve">  Общество с ограниченной ответственностью коммерческий банк "Лэнд-Банк"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>/ ООО КБ "Лэнд-Банк"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>Адрес (место нахождения) кредитной организации     125130,Москва,6-ой Новоподмосковный пер. д.4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  <w:t xml:space="preserve">                                   Код формы по ОКУД 0409814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  <w:t xml:space="preserve">                                         Квартальна</w:t>
      </w:r>
      <w:proofErr w:type="gramStart"/>
      <w:r w:rsidRPr="00325DDB">
        <w:rPr>
          <w:rFonts w:ascii="Courier New" w:hAnsi="Courier New" w:cs="Courier New"/>
          <w:sz w:val="16"/>
          <w:szCs w:val="16"/>
        </w:rPr>
        <w:t>я(</w:t>
      </w:r>
      <w:proofErr w:type="gramEnd"/>
      <w:r w:rsidRPr="00325DDB">
        <w:rPr>
          <w:rFonts w:ascii="Courier New" w:hAnsi="Courier New" w:cs="Courier New"/>
          <w:sz w:val="16"/>
          <w:szCs w:val="16"/>
        </w:rPr>
        <w:t>Годовая)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|Номер |                    Наименования статей                     |           Номер              |  Денежные потоки   |  Денежные потоки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747939">
        <w:rPr>
          <w:rFonts w:ascii="Courier New" w:hAnsi="Courier New" w:cs="Courier New"/>
          <w:sz w:val="16"/>
          <w:szCs w:val="16"/>
        </w:rPr>
        <w:t>|      |                                                            |          пояснения           | за отчетный период,| за соответствующий  |</w:t>
      </w:r>
      <w:proofErr w:type="gramEnd"/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|строки|                                                            |                              |     тыс. руб.      |   отчетный период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                                                            |                              |                    |года, предшествующего|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                                                            |                              |                    |  отчетному году,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                                                            |                              |                    |      тыс. руб.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1   |                              2                             |               3              |          4         |          5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747939">
        <w:rPr>
          <w:rFonts w:ascii="Courier New" w:hAnsi="Courier New" w:cs="Courier New"/>
          <w:sz w:val="16"/>
          <w:szCs w:val="16"/>
        </w:rPr>
        <w:t>|1     |Чистые денежные средства, полученные от (использованные в) операционной деятельности                                                  |</w:t>
      </w:r>
      <w:proofErr w:type="gramEnd"/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 xml:space="preserve">|1.1   |Денежные средства, полученные </w:t>
      </w:r>
      <w:proofErr w:type="gramStart"/>
      <w:r w:rsidRPr="00747939">
        <w:rPr>
          <w:rFonts w:ascii="Courier New" w:hAnsi="Courier New" w:cs="Courier New"/>
          <w:sz w:val="16"/>
          <w:szCs w:val="16"/>
        </w:rPr>
        <w:t>от</w:t>
      </w:r>
      <w:proofErr w:type="gramEnd"/>
      <w:r w:rsidRPr="00747939">
        <w:rPr>
          <w:rFonts w:ascii="Courier New" w:hAnsi="Courier New" w:cs="Courier New"/>
          <w:sz w:val="16"/>
          <w:szCs w:val="16"/>
        </w:rPr>
        <w:t xml:space="preserve"> (использованные в)    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|операционной деятельности до изменений в операционных  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747939">
        <w:rPr>
          <w:rFonts w:ascii="Courier New" w:hAnsi="Courier New" w:cs="Courier New"/>
          <w:sz w:val="16"/>
          <w:szCs w:val="16"/>
        </w:rPr>
        <w:t>активах</w:t>
      </w:r>
      <w:proofErr w:type="gramEnd"/>
      <w:r w:rsidRPr="00747939">
        <w:rPr>
          <w:rFonts w:ascii="Courier New" w:hAnsi="Courier New" w:cs="Courier New"/>
          <w:sz w:val="16"/>
          <w:szCs w:val="16"/>
        </w:rPr>
        <w:t xml:space="preserve"> и обязательствах, всего,                            |                              |                3472|                -8791|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|в том числе:                                           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|1.1.1 |проценты полученные                                         |                              |               27342|                11661|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|1.1.2 |проценты уплаченные                                         |                              |               -3930|                -4207|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lastRenderedPageBreak/>
        <w:t>|1.1.3 |комиссии полученные                                         |                              |                 238|                  155|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|1.1.4 |комиссии уплаченные                                         |                              |                 -14|                  -11|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 xml:space="preserve">|1.1.5 |доходы за вычетом расходов по операциям с </w:t>
      </w:r>
      <w:proofErr w:type="gramStart"/>
      <w:r w:rsidRPr="00747939">
        <w:rPr>
          <w:rFonts w:ascii="Courier New" w:hAnsi="Courier New" w:cs="Courier New"/>
          <w:sz w:val="16"/>
          <w:szCs w:val="16"/>
        </w:rPr>
        <w:t>финансовыми</w:t>
      </w:r>
      <w:proofErr w:type="gramEnd"/>
      <w:r w:rsidRPr="00747939">
        <w:rPr>
          <w:rFonts w:ascii="Courier New" w:hAnsi="Courier New" w:cs="Courier New"/>
          <w:sz w:val="16"/>
          <w:szCs w:val="16"/>
        </w:rPr>
        <w:t xml:space="preserve">  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 xml:space="preserve">|      |активами, оцениваемыми по справедливой стоимости </w:t>
      </w:r>
      <w:proofErr w:type="gramStart"/>
      <w:r w:rsidRPr="00747939">
        <w:rPr>
          <w:rFonts w:ascii="Courier New" w:hAnsi="Courier New" w:cs="Courier New"/>
          <w:sz w:val="16"/>
          <w:szCs w:val="16"/>
        </w:rPr>
        <w:t>через</w:t>
      </w:r>
      <w:proofErr w:type="gramEnd"/>
      <w:r w:rsidRPr="00747939">
        <w:rPr>
          <w:rFonts w:ascii="Courier New" w:hAnsi="Courier New" w:cs="Courier New"/>
          <w:sz w:val="16"/>
          <w:szCs w:val="16"/>
        </w:rPr>
        <w:t xml:space="preserve"> 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|прибыль или убыток, через прочий совокупный доход           |                              |                   0|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 xml:space="preserve">|1.1.6 |доходы за вычетом расходов по операциям с </w:t>
      </w:r>
      <w:proofErr w:type="gramStart"/>
      <w:r w:rsidRPr="00747939">
        <w:rPr>
          <w:rFonts w:ascii="Courier New" w:hAnsi="Courier New" w:cs="Courier New"/>
          <w:sz w:val="16"/>
          <w:szCs w:val="16"/>
        </w:rPr>
        <w:t>ценными</w:t>
      </w:r>
      <w:proofErr w:type="gramEnd"/>
      <w:r w:rsidRPr="00747939">
        <w:rPr>
          <w:rFonts w:ascii="Courier New" w:hAnsi="Courier New" w:cs="Courier New"/>
          <w:sz w:val="16"/>
          <w:szCs w:val="16"/>
        </w:rPr>
        <w:t xml:space="preserve">      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|бумагами, оцениваемыми по амортизированной стоимости        |                              |                   0|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 xml:space="preserve">|1.1.7 |доходы за вычетом расходов по операциям с </w:t>
      </w:r>
      <w:proofErr w:type="gramStart"/>
      <w:r w:rsidRPr="00747939">
        <w:rPr>
          <w:rFonts w:ascii="Courier New" w:hAnsi="Courier New" w:cs="Courier New"/>
          <w:sz w:val="16"/>
          <w:szCs w:val="16"/>
        </w:rPr>
        <w:t>иностранной</w:t>
      </w:r>
      <w:proofErr w:type="gramEnd"/>
      <w:r w:rsidRPr="00747939">
        <w:rPr>
          <w:rFonts w:ascii="Courier New" w:hAnsi="Courier New" w:cs="Courier New"/>
          <w:sz w:val="16"/>
          <w:szCs w:val="16"/>
        </w:rPr>
        <w:t xml:space="preserve">  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|валютой                                                     |                              |                   0|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|1.1.8 |прочие операционные доходы                                  |                              |                  80|                  202|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|1.1.9 |операционные расходы                                        |                              |               17178|               -14306|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|1.1.10|расход (возмещение) по налогам                              |                              |               -3066|                -2285|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|1.2   |Прирост (снижение) чистых денежных средств от операционных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|активов и обязательств, всего,                              |                              |                -473|               -34374|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|в том числе:                                           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|1.2.1 |чистый прирост (снижение) по обязательным резервам     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|на счетах в Банке России                                    |                              |                 282|                 -942|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|1.2.2 |чистый прирост (снижение) по финансовым активам,       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747939">
        <w:rPr>
          <w:rFonts w:ascii="Courier New" w:hAnsi="Courier New" w:cs="Courier New"/>
          <w:sz w:val="16"/>
          <w:szCs w:val="16"/>
        </w:rPr>
        <w:t>оцениваемым</w:t>
      </w:r>
      <w:proofErr w:type="gramEnd"/>
      <w:r w:rsidRPr="00747939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прибыль    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|или убыток                                                  |                              |                   0|                    0|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|1.2.3 |чистый прирост (снижение) по ссудной задолженности          |                              |               -8947|               -23975|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|1.2.4 |чистый прирост (снижение) по прочим активам                 |                              |                1355|                 4422|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|1.2.5 |чистый прирост (снижение) по кредитам, депозитам и прочим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|средствам Банка России                                      |                              |                   0|                    0|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|1.2.6 |чистый прирост (снижение) по средствам других кредитных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|организаций                                                 |                              |                   0|                    0|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|1.2.7 |чистый прирост (снижение) по средствам клиентов, не являю-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</w:t>
      </w:r>
      <w:proofErr w:type="spellStart"/>
      <w:r w:rsidRPr="00747939">
        <w:rPr>
          <w:rFonts w:ascii="Courier New" w:hAnsi="Courier New" w:cs="Courier New"/>
          <w:sz w:val="16"/>
          <w:szCs w:val="16"/>
        </w:rPr>
        <w:t>щихся</w:t>
      </w:r>
      <w:proofErr w:type="spellEnd"/>
      <w:r w:rsidRPr="00747939">
        <w:rPr>
          <w:rFonts w:ascii="Courier New" w:hAnsi="Courier New" w:cs="Courier New"/>
          <w:sz w:val="16"/>
          <w:szCs w:val="16"/>
        </w:rPr>
        <w:t xml:space="preserve"> кредитными организациями                              |                              |                9359|                 9933|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|1.2.8 |чистый прирост (снижение) по финансовым обязательствам,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747939">
        <w:rPr>
          <w:rFonts w:ascii="Courier New" w:hAnsi="Courier New" w:cs="Courier New"/>
          <w:sz w:val="16"/>
          <w:szCs w:val="16"/>
        </w:rPr>
        <w:t>оцениваемым</w:t>
      </w:r>
      <w:proofErr w:type="gramEnd"/>
      <w:r w:rsidRPr="00747939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прибыль    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|или убыток                                                  |                              |                   0|                    0|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 xml:space="preserve">|1.2.9 |чистый прирост (снижение) по </w:t>
      </w:r>
      <w:proofErr w:type="gramStart"/>
      <w:r w:rsidRPr="00747939">
        <w:rPr>
          <w:rFonts w:ascii="Courier New" w:hAnsi="Courier New" w:cs="Courier New"/>
          <w:sz w:val="16"/>
          <w:szCs w:val="16"/>
        </w:rPr>
        <w:t>выпущенным</w:t>
      </w:r>
      <w:proofErr w:type="gramEnd"/>
      <w:r w:rsidRPr="00747939">
        <w:rPr>
          <w:rFonts w:ascii="Courier New" w:hAnsi="Courier New" w:cs="Courier New"/>
          <w:sz w:val="16"/>
          <w:szCs w:val="16"/>
        </w:rPr>
        <w:t xml:space="preserve"> долговым       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|обязательствам                                              |                              |                   0|                    0|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lastRenderedPageBreak/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|1.2.10|чистый прирост (снижение) по прочим обязательствам          |                              |               -2522|               -23812|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|1.3</w:t>
      </w:r>
      <w:proofErr w:type="gramStart"/>
      <w:r w:rsidRPr="00747939">
        <w:rPr>
          <w:rFonts w:ascii="Courier New" w:hAnsi="Courier New" w:cs="Courier New"/>
          <w:sz w:val="16"/>
          <w:szCs w:val="16"/>
        </w:rPr>
        <w:t xml:space="preserve">   |И</w:t>
      </w:r>
      <w:proofErr w:type="gramEnd"/>
      <w:r w:rsidRPr="00747939">
        <w:rPr>
          <w:rFonts w:ascii="Courier New" w:hAnsi="Courier New" w:cs="Courier New"/>
          <w:sz w:val="16"/>
          <w:szCs w:val="16"/>
        </w:rPr>
        <w:t>того (сумма строк 1.1 и 1.2)                               |                              |                2999|               -43165|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747939">
        <w:rPr>
          <w:rFonts w:ascii="Courier New" w:hAnsi="Courier New" w:cs="Courier New"/>
          <w:sz w:val="16"/>
          <w:szCs w:val="16"/>
        </w:rPr>
        <w:t>|2     |Чистые денежные средства, полученные от (использованные в) инвестиционной деятельности                                                |</w:t>
      </w:r>
      <w:proofErr w:type="gramEnd"/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 xml:space="preserve">|2.1   |Приобретение финансовых активов, оцениваемых по </w:t>
      </w:r>
      <w:proofErr w:type="spellStart"/>
      <w:r w:rsidRPr="00747939">
        <w:rPr>
          <w:rFonts w:ascii="Courier New" w:hAnsi="Courier New" w:cs="Courier New"/>
          <w:sz w:val="16"/>
          <w:szCs w:val="16"/>
        </w:rPr>
        <w:t>справеливой</w:t>
      </w:r>
      <w:proofErr w:type="spellEnd"/>
      <w:r w:rsidRPr="00747939">
        <w:rPr>
          <w:rFonts w:ascii="Courier New" w:hAnsi="Courier New" w:cs="Courier New"/>
          <w:sz w:val="16"/>
          <w:szCs w:val="16"/>
        </w:rPr>
        <w:t xml:space="preserve">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|стоимости через прочий совокупный доход                     |                              |                   0|                    0|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|2.2   |Выручка от реализации и погашения финансовых активов,  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747939">
        <w:rPr>
          <w:rFonts w:ascii="Courier New" w:hAnsi="Courier New" w:cs="Courier New"/>
          <w:sz w:val="16"/>
          <w:szCs w:val="16"/>
        </w:rPr>
        <w:t>оцениваемых</w:t>
      </w:r>
      <w:proofErr w:type="gramEnd"/>
      <w:r w:rsidRPr="00747939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прочий     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|совокупный доход                                            |                              |                   0|                    0|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 xml:space="preserve">|2.3   |Приобретение ценных бумаг, оцениваемых по </w:t>
      </w:r>
      <w:proofErr w:type="gramStart"/>
      <w:r w:rsidRPr="00747939">
        <w:rPr>
          <w:rFonts w:ascii="Courier New" w:hAnsi="Courier New" w:cs="Courier New"/>
          <w:sz w:val="16"/>
          <w:szCs w:val="16"/>
        </w:rPr>
        <w:t>амортизированной</w:t>
      </w:r>
      <w:proofErr w:type="gramEnd"/>
      <w:r w:rsidRPr="00747939">
        <w:rPr>
          <w:rFonts w:ascii="Courier New" w:hAnsi="Courier New" w:cs="Courier New"/>
          <w:sz w:val="16"/>
          <w:szCs w:val="16"/>
        </w:rPr>
        <w:t xml:space="preserve">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|стоимости                                                   |                              |                   0|                    0|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 xml:space="preserve">|2.4   |Выручка от погашения ценных бумаг, оцениваемых </w:t>
      </w:r>
      <w:proofErr w:type="gramStart"/>
      <w:r w:rsidRPr="00747939">
        <w:rPr>
          <w:rFonts w:ascii="Courier New" w:hAnsi="Courier New" w:cs="Courier New"/>
          <w:sz w:val="16"/>
          <w:szCs w:val="16"/>
        </w:rPr>
        <w:t>по</w:t>
      </w:r>
      <w:proofErr w:type="gramEnd"/>
      <w:r w:rsidRPr="00747939">
        <w:rPr>
          <w:rFonts w:ascii="Courier New" w:hAnsi="Courier New" w:cs="Courier New"/>
          <w:sz w:val="16"/>
          <w:szCs w:val="16"/>
        </w:rPr>
        <w:t xml:space="preserve">      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|амортизированной стоимости                                  |                              |                   0|                    0|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|2.5   |Приобретение основных средств, нематериальных активов  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|и материальных запасов                                      |                              |              -18983|                  -20|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|2.6   |Выручка от реализации основных средств, нематериальных 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|активов и материальных запасов                              |                              |                   0|                    0|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|2.7   |Дивиденды полученные                                        |                              |                   0|                    0|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|2.8</w:t>
      </w:r>
      <w:proofErr w:type="gramStart"/>
      <w:r w:rsidRPr="00747939">
        <w:rPr>
          <w:rFonts w:ascii="Courier New" w:hAnsi="Courier New" w:cs="Courier New"/>
          <w:sz w:val="16"/>
          <w:szCs w:val="16"/>
        </w:rPr>
        <w:t xml:space="preserve">   |И</w:t>
      </w:r>
      <w:proofErr w:type="gramEnd"/>
      <w:r w:rsidRPr="00747939">
        <w:rPr>
          <w:rFonts w:ascii="Courier New" w:hAnsi="Courier New" w:cs="Courier New"/>
          <w:sz w:val="16"/>
          <w:szCs w:val="16"/>
        </w:rPr>
        <w:t>того (сумма строк с 2.1 по 2.7)                            |                              |              -18983|                  -20|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747939">
        <w:rPr>
          <w:rFonts w:ascii="Courier New" w:hAnsi="Courier New" w:cs="Courier New"/>
          <w:sz w:val="16"/>
          <w:szCs w:val="16"/>
        </w:rPr>
        <w:t>|3     |Чистые денежные средства, полученные от (использованные в) финансовой деятельности                                                    |</w:t>
      </w:r>
      <w:proofErr w:type="gramEnd"/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+------+------------------------------------------------------------+-------------------------------------------------------------------------+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|3.1   |Взносы акционеров (участников) в уставный капитал           |                              |                   0|                20000|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|3.2   |Приобретение собственных акций (долей), выкупленных    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|у акционеров (участников)                                   |                              |                   0|                    0|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|3.3   |Продажа собственных акций (долей), выкупленных         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|у акционеров (участников)                                   |                              |                   0|                    0|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|3.4   |Выплаченные дивиденды                                       |                              |                   0|                    0|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|3.5</w:t>
      </w:r>
      <w:proofErr w:type="gramStart"/>
      <w:r w:rsidRPr="00747939">
        <w:rPr>
          <w:rFonts w:ascii="Courier New" w:hAnsi="Courier New" w:cs="Courier New"/>
          <w:sz w:val="16"/>
          <w:szCs w:val="16"/>
        </w:rPr>
        <w:t xml:space="preserve">   |И</w:t>
      </w:r>
      <w:proofErr w:type="gramEnd"/>
      <w:r w:rsidRPr="00747939">
        <w:rPr>
          <w:rFonts w:ascii="Courier New" w:hAnsi="Courier New" w:cs="Courier New"/>
          <w:sz w:val="16"/>
          <w:szCs w:val="16"/>
        </w:rPr>
        <w:t>того (сумма строк с 3.1 по 3.4)                            |                              |                   0|                20000|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|4     |Влияние изменений курсов иностранных валют, установленных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|Банком России, на денежные средства и их эквиваленты        |                              |                   0|                    0|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|5     |Прирост (использование) денежных средств и их эквивалентов  |                              |              -15984|               -23185|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747939">
        <w:rPr>
          <w:rFonts w:ascii="Courier New" w:hAnsi="Courier New" w:cs="Courier New"/>
          <w:sz w:val="16"/>
          <w:szCs w:val="16"/>
        </w:rPr>
        <w:t>|5.1   |Денежные средства и их эквиваленты на начало отчетного      |                              |              118701|               129220|</w:t>
      </w:r>
      <w:proofErr w:type="gramEnd"/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lastRenderedPageBreak/>
        <w:t>|      |года                                                        |                              |                    |                     |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747939">
        <w:rPr>
          <w:rFonts w:ascii="Courier New" w:hAnsi="Courier New" w:cs="Courier New"/>
          <w:sz w:val="16"/>
          <w:szCs w:val="16"/>
        </w:rPr>
        <w:t>|5.2   |Денежные средства и их эквиваленты на конец отчетного       |                              |              102717|               106035|</w:t>
      </w:r>
      <w:proofErr w:type="gramEnd"/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|      |периода                                                     |                              |                    |                     |</w:t>
      </w:r>
    </w:p>
    <w:p w:rsidR="008E1BBD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  <w:bookmarkStart w:id="0" w:name="_GoBack"/>
      <w:bookmarkEnd w:id="0"/>
    </w:p>
    <w:p w:rsidR="00747939" w:rsidRDefault="00747939" w:rsidP="008E1BBD">
      <w:pPr>
        <w:pStyle w:val="a3"/>
        <w:rPr>
          <w:rFonts w:ascii="Courier New" w:hAnsi="Courier New" w:cs="Courier New"/>
          <w:sz w:val="16"/>
          <w:szCs w:val="16"/>
        </w:rPr>
      </w:pPr>
    </w:p>
    <w:p w:rsidR="00747939" w:rsidRPr="00325DDB" w:rsidRDefault="00747939" w:rsidP="008E1BBD">
      <w:pPr>
        <w:pStyle w:val="a3"/>
        <w:rPr>
          <w:rFonts w:ascii="Courier New" w:hAnsi="Courier New" w:cs="Courier New"/>
          <w:sz w:val="16"/>
          <w:szCs w:val="16"/>
        </w:rPr>
      </w:pP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Председатель Правления                                      Колесов А.И.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Главный бухгалтер                                           Шишков Д.Ю.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Исполнитель                                                 Шишков Д.Ю.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Телефон:8(499)156-46-92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</w:p>
    <w:p w:rsidR="008E1BBD" w:rsidRPr="00325DDB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09.08.2019</w:t>
      </w:r>
    </w:p>
    <w:sectPr w:rsidR="008E1BBD" w:rsidRPr="00325DDB" w:rsidSect="00325DDB">
      <w:pgSz w:w="16838" w:h="11906" w:orient="landscape"/>
      <w:pgMar w:top="1335" w:right="1134" w:bottom="13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FE0"/>
    <w:rsid w:val="00325DDB"/>
    <w:rsid w:val="004B0FE0"/>
    <w:rsid w:val="00747939"/>
    <w:rsid w:val="008E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75AD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75AD1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75AD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75AD1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2979</Words>
  <Characters>16981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2</cp:revision>
  <dcterms:created xsi:type="dcterms:W3CDTF">2019-08-08T12:09:00Z</dcterms:created>
  <dcterms:modified xsi:type="dcterms:W3CDTF">2019-08-08T12:09:00Z</dcterms:modified>
</cp:coreProperties>
</file>